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B7" w:rsidRDefault="002A7BB7" w:rsidP="002A7BB7">
      <w:pPr>
        <w:spacing w:line="240" w:lineRule="auto"/>
        <w:jc w:val="center"/>
        <w:rPr>
          <w:rFonts w:eastAsia="Times New Roman" w:cs="Times New Roman"/>
          <w:b/>
          <w:bCs/>
          <w:kern w:val="36"/>
          <w:sz w:val="40"/>
          <w:szCs w:val="40"/>
          <w:lang w:bidi="hi-IN"/>
        </w:rPr>
      </w:pPr>
      <w:r>
        <w:rPr>
          <w:rFonts w:eastAsia="Times New Roman" w:cs="Times New Roman"/>
          <w:b/>
          <w:bCs/>
          <w:kern w:val="36"/>
          <w:sz w:val="40"/>
          <w:szCs w:val="40"/>
          <w:lang w:bidi="hi-IN"/>
        </w:rPr>
        <w:t>Состоялись публичные обсуждения правоприменительной практики контрольной деятельности органов местного самоуправления</w:t>
      </w:r>
    </w:p>
    <w:p w:rsidR="002A7BB7" w:rsidRDefault="002A7BB7" w:rsidP="002A7BB7">
      <w:pPr>
        <w:spacing w:line="240" w:lineRule="auto"/>
        <w:jc w:val="center"/>
        <w:rPr>
          <w:rFonts w:eastAsia="Times New Roman" w:cs="Times New Roman"/>
          <w:bCs/>
          <w:kern w:val="36"/>
          <w:szCs w:val="24"/>
          <w:lang w:bidi="hi-IN"/>
        </w:rPr>
      </w:pPr>
    </w:p>
    <w:p w:rsidR="002A7BB7" w:rsidRDefault="002A7BB7" w:rsidP="002A7BB7">
      <w:pPr>
        <w:spacing w:line="240" w:lineRule="auto"/>
        <w:jc w:val="center"/>
        <w:rPr>
          <w:rFonts w:eastAsia="Times New Roman" w:cs="Times New Roman"/>
          <w:bCs/>
          <w:kern w:val="36"/>
          <w:szCs w:val="24"/>
          <w:lang w:bidi="hi-IN"/>
        </w:rPr>
      </w:pPr>
    </w:p>
    <w:p w:rsidR="002A7BB7" w:rsidRDefault="002A7BB7" w:rsidP="002A7BB7">
      <w:pPr>
        <w:spacing w:line="240" w:lineRule="auto"/>
        <w:jc w:val="center"/>
        <w:rPr>
          <w:rFonts w:eastAsia="Times New Roman" w:cs="Times New Roman"/>
          <w:bCs/>
          <w:kern w:val="36"/>
          <w:szCs w:val="24"/>
          <w:lang w:bidi="hi-IN"/>
        </w:rPr>
      </w:pPr>
    </w:p>
    <w:p w:rsidR="002A7BB7" w:rsidRDefault="002A7BB7" w:rsidP="002A7BB7">
      <w:pPr>
        <w:spacing w:line="240" w:lineRule="auto"/>
        <w:jc w:val="center"/>
        <w:rPr>
          <w:rFonts w:eastAsia="Times New Roman" w:cs="Times New Roman"/>
          <w:bCs/>
          <w:kern w:val="36"/>
          <w:szCs w:val="24"/>
          <w:lang w:bidi="hi-IN"/>
        </w:rPr>
      </w:pPr>
    </w:p>
    <w:p w:rsidR="002A7BB7" w:rsidRDefault="002A7BB7" w:rsidP="002A7BB7">
      <w:pPr>
        <w:spacing w:line="240" w:lineRule="auto"/>
        <w:rPr>
          <w:rFonts w:eastAsia="Times New Roman" w:cs="Times New Roman"/>
          <w:bCs/>
          <w:kern w:val="36"/>
          <w:sz w:val="40"/>
          <w:szCs w:val="40"/>
          <w:lang w:bidi="hi-IN"/>
        </w:rPr>
      </w:pPr>
      <w:r>
        <w:rPr>
          <w:rFonts w:eastAsia="Times New Roman" w:cs="Times New Roman"/>
          <w:bCs/>
          <w:kern w:val="36"/>
          <w:sz w:val="40"/>
          <w:szCs w:val="40"/>
          <w:lang w:bidi="hi-IN"/>
        </w:rPr>
        <w:t>1 марта 2023 года в Крутоярском сельском поселении в сельском доме культуры поселка Петровский состоялось общее собрание граждан Крутоярского сельского поселения.</w:t>
      </w:r>
    </w:p>
    <w:p w:rsidR="002A7BB7" w:rsidRDefault="002A7BB7" w:rsidP="002A7BB7">
      <w:pPr>
        <w:spacing w:line="240" w:lineRule="auto"/>
        <w:rPr>
          <w:rFonts w:eastAsia="Times New Roman" w:cs="Times New Roman"/>
          <w:bCs/>
          <w:kern w:val="36"/>
          <w:sz w:val="40"/>
          <w:szCs w:val="40"/>
          <w:lang w:bidi="hi-IN"/>
        </w:rPr>
      </w:pPr>
      <w:r>
        <w:rPr>
          <w:rFonts w:eastAsia="Times New Roman" w:cs="Times New Roman"/>
          <w:bCs/>
          <w:kern w:val="36"/>
          <w:sz w:val="40"/>
          <w:szCs w:val="40"/>
          <w:lang w:bidi="hi-IN"/>
        </w:rPr>
        <w:t xml:space="preserve"> Среди прочих вопросов обсуждались </w:t>
      </w:r>
      <w:proofErr w:type="gramStart"/>
      <w:r>
        <w:rPr>
          <w:rFonts w:eastAsia="Times New Roman" w:cs="Times New Roman"/>
          <w:bCs/>
          <w:kern w:val="36"/>
          <w:sz w:val="40"/>
          <w:szCs w:val="40"/>
          <w:lang w:bidi="hi-IN"/>
        </w:rPr>
        <w:t>результаты  правоприменительной</w:t>
      </w:r>
      <w:proofErr w:type="gramEnd"/>
      <w:r>
        <w:rPr>
          <w:rFonts w:eastAsia="Times New Roman" w:cs="Times New Roman"/>
          <w:bCs/>
          <w:kern w:val="36"/>
          <w:sz w:val="40"/>
          <w:szCs w:val="40"/>
          <w:lang w:bidi="hi-IN"/>
        </w:rPr>
        <w:t xml:space="preserve"> практики  по муниципальному контролю в сфере благоустройства  на территории Крутоярского  сельского поселения за 2022год. </w:t>
      </w:r>
    </w:p>
    <w:p w:rsidR="002A7BB7" w:rsidRDefault="002A7BB7" w:rsidP="002A7BB7">
      <w:pPr>
        <w:spacing w:line="240" w:lineRule="auto"/>
        <w:rPr>
          <w:rFonts w:eastAsia="Times New Roman" w:cs="Times New Roman"/>
          <w:bCs/>
          <w:kern w:val="36"/>
          <w:sz w:val="40"/>
          <w:szCs w:val="40"/>
          <w:lang w:bidi="hi-IN"/>
        </w:rPr>
      </w:pPr>
      <w:r>
        <w:rPr>
          <w:rFonts w:eastAsia="Times New Roman" w:cs="Times New Roman"/>
          <w:bCs/>
          <w:kern w:val="36"/>
          <w:sz w:val="40"/>
          <w:szCs w:val="40"/>
          <w:lang w:bidi="hi-IN"/>
        </w:rPr>
        <w:t xml:space="preserve">В ходе </w:t>
      </w:r>
      <w:proofErr w:type="gramStart"/>
      <w:r>
        <w:rPr>
          <w:rFonts w:eastAsia="Times New Roman" w:cs="Times New Roman"/>
          <w:bCs/>
          <w:kern w:val="36"/>
          <w:sz w:val="40"/>
          <w:szCs w:val="40"/>
          <w:lang w:bidi="hi-IN"/>
        </w:rPr>
        <w:t>обсуждения  Глава</w:t>
      </w:r>
      <w:proofErr w:type="gramEnd"/>
      <w:r>
        <w:rPr>
          <w:rFonts w:eastAsia="Times New Roman" w:cs="Times New Roman"/>
          <w:bCs/>
          <w:kern w:val="36"/>
          <w:sz w:val="40"/>
          <w:szCs w:val="40"/>
          <w:lang w:bidi="hi-IN"/>
        </w:rPr>
        <w:t xml:space="preserve"> сельского поселения Печерских С.В. ознакомил собравшихся об особенностях проведения в 2022 году муниципального контроля в сфере благоустройства на территории Крутоярского сельского поселения, проинформировал об изменениях в законодательстве о контрольно-надзорной деятельности, и  призвал соблюдать обязательные требования, установленные в Правилах благоустройства территории Крутоярского сельского поселения. В заключении ответил на вопросы граждан, касающиеся </w:t>
      </w:r>
      <w:proofErr w:type="gramStart"/>
      <w:r>
        <w:rPr>
          <w:rFonts w:eastAsia="Times New Roman" w:cs="Times New Roman"/>
          <w:bCs/>
          <w:kern w:val="36"/>
          <w:sz w:val="40"/>
          <w:szCs w:val="40"/>
          <w:lang w:bidi="hi-IN"/>
        </w:rPr>
        <w:t>соблюдения  Правил</w:t>
      </w:r>
      <w:proofErr w:type="gramEnd"/>
      <w:r>
        <w:rPr>
          <w:rFonts w:eastAsia="Times New Roman" w:cs="Times New Roman"/>
          <w:bCs/>
          <w:kern w:val="36"/>
          <w:sz w:val="40"/>
          <w:szCs w:val="40"/>
          <w:lang w:bidi="hi-IN"/>
        </w:rPr>
        <w:t xml:space="preserve"> благоустройства.</w:t>
      </w:r>
    </w:p>
    <w:p w:rsidR="002A7BB7" w:rsidRDefault="002A7BB7" w:rsidP="002A7BB7">
      <w:pPr>
        <w:spacing w:line="240" w:lineRule="auto"/>
        <w:rPr>
          <w:rFonts w:eastAsia="Times New Roman" w:cs="Times New Roman"/>
          <w:bCs/>
          <w:kern w:val="36"/>
          <w:sz w:val="40"/>
          <w:szCs w:val="40"/>
          <w:lang w:bidi="hi-IN"/>
        </w:rPr>
      </w:pPr>
    </w:p>
    <w:p w:rsidR="002A7BB7" w:rsidRDefault="002A7BB7" w:rsidP="002A7BB7">
      <w:pPr>
        <w:spacing w:line="240" w:lineRule="auto"/>
        <w:rPr>
          <w:rFonts w:eastAsia="Times New Roman" w:cs="Times New Roman"/>
          <w:bCs/>
          <w:kern w:val="36"/>
          <w:sz w:val="40"/>
          <w:szCs w:val="40"/>
          <w:lang w:bidi="hi-IN"/>
        </w:rPr>
      </w:pPr>
    </w:p>
    <w:p w:rsidR="002A7BB7" w:rsidRDefault="002A7BB7" w:rsidP="002A7BB7">
      <w:pPr>
        <w:spacing w:line="240" w:lineRule="auto"/>
        <w:ind w:hanging="426"/>
        <w:jc w:val="center"/>
        <w:rPr>
          <w:rFonts w:eastAsia="Times New Roman" w:cs="Times New Roman"/>
          <w:bCs/>
          <w:color w:val="808080"/>
          <w:kern w:val="36"/>
          <w:szCs w:val="24"/>
          <w:lang w:bidi="hi-IN"/>
        </w:rPr>
      </w:pPr>
    </w:p>
    <w:p w:rsidR="004E389C" w:rsidRDefault="004E389C">
      <w:bookmarkStart w:id="0" w:name="_GoBack"/>
      <w:bookmarkEnd w:id="0"/>
    </w:p>
    <w:sectPr w:rsidR="004E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48"/>
    <w:rsid w:val="002A7BB7"/>
    <w:rsid w:val="004E389C"/>
    <w:rsid w:val="0051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2EB2"/>
  <w15:chartTrackingRefBased/>
  <w15:docId w15:val="{6125CA56-E7E2-41C7-AF3E-0ED86576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BB7"/>
    <w:pPr>
      <w:spacing w:after="0" w:line="360" w:lineRule="auto"/>
      <w:ind w:firstLine="709"/>
      <w:contextualSpacing/>
      <w:jc w:val="both"/>
    </w:pPr>
    <w:rPr>
      <w:rFonts w:ascii="Times New Roman" w:eastAsia="Arial" w:hAnsi="Times New Roman" w:cs="Arial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Печерских</dc:creator>
  <cp:keywords/>
  <dc:description/>
  <cp:lastModifiedBy>Сергей Печерских</cp:lastModifiedBy>
  <cp:revision>3</cp:revision>
  <dcterms:created xsi:type="dcterms:W3CDTF">2024-03-04T10:49:00Z</dcterms:created>
  <dcterms:modified xsi:type="dcterms:W3CDTF">2024-03-04T10:51:00Z</dcterms:modified>
</cp:coreProperties>
</file>